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60" w:firstLineChars="800"/>
        <w:rPr>
          <w:rFonts w:hint="eastAsia" w:ascii="宋体" w:hAnsi="宋体"/>
          <w:sz w:val="32"/>
          <w:lang w:val="en-US" w:eastAsia="zh-CN"/>
        </w:rPr>
      </w:pPr>
      <w:r>
        <w:rPr>
          <w:rFonts w:hint="eastAsia" w:ascii="宋体" w:hAnsi="宋体"/>
          <w:sz w:val="32"/>
          <w:lang w:eastAsia="zh-CN"/>
        </w:rPr>
        <w:t>诚信廉洁</w:t>
      </w:r>
      <w:bookmarkStart w:id="0" w:name="_GoBack"/>
      <w:bookmarkEnd w:id="0"/>
      <w:r>
        <w:rPr>
          <w:rFonts w:hint="eastAsia" w:ascii="宋体" w:hAnsi="宋体"/>
          <w:sz w:val="32"/>
          <w:lang w:val="en-US" w:eastAsia="zh-CN"/>
        </w:rPr>
        <w:t xml:space="preserve"> 在我心中</w:t>
      </w:r>
    </w:p>
    <w:p>
      <w:pPr>
        <w:ind w:firstLine="3570" w:firstLineChars="17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五（2）</w:t>
      </w:r>
    </w:p>
    <w:p>
      <w:pPr>
        <w:rPr>
          <w:rFonts w:hint="eastAsia"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>教学目标：</w:t>
      </w:r>
    </w:p>
    <w:p>
      <w:pPr>
        <w:ind w:left="560" w:hanging="560" w:hangingChars="200"/>
        <w:rPr>
          <w:rFonts w:hint="eastAsia"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 xml:space="preserve">  1、 让孩子知道诚实守信的基本含义，懂得诚实守信的重要性和撒谎、不守信用的危害。  </w:t>
      </w:r>
    </w:p>
    <w:p>
      <w:pPr>
        <w:ind w:firstLine="280" w:firstLineChars="100"/>
        <w:rPr>
          <w:rFonts w:hint="eastAsia"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>2、愿意做诚实守信的人，鄙视虚假和不守信的行为。</w:t>
      </w:r>
    </w:p>
    <w:p>
      <w:pPr>
        <w:ind w:left="560" w:hanging="560" w:hangingChars="200"/>
        <w:rPr>
          <w:rFonts w:hint="eastAsia"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 xml:space="preserve">  3、在以后的生活中能努力做到说话做事诚实、不撒谎，对人做出承诺能努力兑现。  </w:t>
      </w:r>
    </w:p>
    <w:p>
      <w:pPr>
        <w:ind w:left="840" w:hanging="840" w:hangingChars="300"/>
        <w:rPr>
          <w:rFonts w:hint="eastAsia"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 xml:space="preserve">教学重点： </w:t>
      </w:r>
    </w:p>
    <w:p>
      <w:pPr>
        <w:ind w:left="840" w:hanging="840" w:hangingChars="300"/>
        <w:rPr>
          <w:rFonts w:hint="eastAsia"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 xml:space="preserve"> 懂得诚实守信的重要性;改掉撒谎的坏毛病，做一个诚实守信的人。  </w:t>
      </w:r>
    </w:p>
    <w:p>
      <w:pPr>
        <w:rPr>
          <w:rFonts w:hint="eastAsia"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 xml:space="preserve"> 教学过程：</w:t>
      </w:r>
    </w:p>
    <w:p>
      <w:pPr>
        <w:numPr>
          <w:ilvl w:val="0"/>
          <w:numId w:val="1"/>
        </w:numPr>
        <w:ind w:left="280" w:leftChars="0" w:firstLine="0" w:firstLineChars="0"/>
        <w:rPr>
          <w:rFonts w:hint="eastAsia"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 xml:space="preserve">诚信调查，导入新课 </w:t>
      </w:r>
    </w:p>
    <w:p>
      <w:pPr>
        <w:numPr>
          <w:ilvl w:val="0"/>
          <w:numId w:val="0"/>
        </w:numPr>
        <w:ind w:left="280" w:leftChars="0"/>
        <w:rPr>
          <w:rFonts w:hint="eastAsia"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 xml:space="preserve"> 1、每位学生发放一份调查问卷。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cs="宋体"/>
          <w:sz w:val="28"/>
        </w:rPr>
      </w:pPr>
      <w:r>
        <w:rPr>
          <w:rFonts w:hint="eastAsia" w:ascii="宋体" w:hAnsi="宋体" w:cs="宋体"/>
          <w:sz w:val="28"/>
          <w:lang w:val="en-US" w:eastAsia="zh-CN"/>
        </w:rPr>
        <w:t>2、</w:t>
      </w:r>
      <w:r>
        <w:rPr>
          <w:rFonts w:hint="eastAsia" w:ascii="宋体" w:hAnsi="宋体" w:cs="宋体"/>
          <w:sz w:val="28"/>
        </w:rPr>
        <w:t xml:space="preserve">要求学生如实填写，不需要写姓名，不需要交。写好后放进课桌。 </w:t>
      </w:r>
    </w:p>
    <w:p>
      <w:pPr>
        <w:numPr>
          <w:ilvl w:val="0"/>
          <w:numId w:val="0"/>
        </w:numPr>
        <w:ind w:left="560" w:leftChars="0"/>
        <w:rPr>
          <w:rFonts w:hint="eastAsia"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 xml:space="preserve"> 3、教师过渡：如果你刚才是真实地填写了这张调查表，那就是诚信的表现。你知道什么是诚信吗?(学生畅所欲言) </w:t>
      </w:r>
    </w:p>
    <w:p>
      <w:pPr>
        <w:numPr>
          <w:ilvl w:val="0"/>
          <w:numId w:val="0"/>
        </w:numPr>
        <w:ind w:left="560" w:leftChars="0"/>
        <w:rPr>
          <w:rFonts w:hint="eastAsia"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 xml:space="preserve"> 4、出示诚信名片：“诚信”即诚实、守信。“诚”就是诚实、真诚，不欺骗别人，为人处世光明磊落。“信”就是守信、讲信用，不论对自己还是对别人，凡是自己承诺的事情，就一定要实现。  二、故事讨论，认识诚信的重要性 </w:t>
      </w:r>
    </w:p>
    <w:p>
      <w:pPr>
        <w:numPr>
          <w:ilvl w:val="0"/>
          <w:numId w:val="0"/>
        </w:numPr>
        <w:ind w:left="560" w:leftChars="0"/>
        <w:rPr>
          <w:rFonts w:hint="eastAsia"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 xml:space="preserve"> 1、回忆一下，我们这学期学过的一篇课文，讲的就是诚实守信的故事。(《我不能失信》)谁给大家来讲讲这个故事。  </w:t>
      </w:r>
    </w:p>
    <w:p>
      <w:pPr>
        <w:numPr>
          <w:ilvl w:val="0"/>
          <w:numId w:val="0"/>
        </w:numPr>
        <w:ind w:left="560" w:leftChars="0"/>
        <w:rPr>
          <w:rFonts w:hint="eastAsia"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 xml:space="preserve">2、谈谈你听了这个故事的感受。 </w:t>
      </w:r>
    </w:p>
    <w:p>
      <w:pPr>
        <w:numPr>
          <w:ilvl w:val="0"/>
          <w:numId w:val="0"/>
        </w:numPr>
        <w:ind w:left="560" w:leftChars="0"/>
        <w:rPr>
          <w:rFonts w:hint="eastAsia"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 xml:space="preserve"> 3、二年级的时候我们也学过类似的一篇课文《手捧空花瓶的孩子》，你知道文中的主人公杨平为什么会被选为王位的继承人吗?  4、教师小结：因为杨平的诚实让他能成为王位的继承人，这个故事让我们所有人都明白了诚信是多么重要! </w:t>
      </w:r>
    </w:p>
    <w:p>
      <w:pPr>
        <w:numPr>
          <w:ilvl w:val="0"/>
          <w:numId w:val="0"/>
        </w:numPr>
        <w:ind w:left="560" w:leftChars="0"/>
        <w:rPr>
          <w:rFonts w:hint="eastAsia"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 xml:space="preserve"> 4、请同学们结合课前搜集到的资料来谈谈诚信的重要性。 </w:t>
      </w:r>
    </w:p>
    <w:p>
      <w:pPr>
        <w:pStyle w:val="2"/>
        <w:rPr>
          <w:rFonts w:hint="eastAsia"/>
          <w:color w:val="323E32"/>
        </w:rPr>
      </w:pPr>
      <w:r>
        <w:rPr>
          <w:rFonts w:hint="eastAsia" w:ascii="宋体" w:hAnsi="宋体" w:cs="宋体"/>
          <w:sz w:val="28"/>
        </w:rPr>
        <w:t xml:space="preserve"> 三、</w:t>
      </w:r>
      <w:r>
        <w:rPr>
          <w:rFonts w:hint="eastAsia" w:cs="宋体"/>
          <w:sz w:val="28"/>
          <w:lang w:eastAsia="zh-CN"/>
        </w:rPr>
        <w:t>诗朗诵</w:t>
      </w:r>
      <w:r>
        <w:rPr>
          <w:rFonts w:hint="eastAsia"/>
          <w:color w:val="323E32"/>
        </w:rPr>
        <w:t>《我们呼唤诚信》</w:t>
      </w:r>
    </w:p>
    <w:p>
      <w:pPr>
        <w:pStyle w:val="2"/>
        <w:rPr>
          <w:rFonts w:hint="eastAsia"/>
          <w:color w:val="323E32"/>
        </w:rPr>
      </w:pPr>
      <w:r>
        <w:rPr>
          <w:rFonts w:hint="eastAsia"/>
          <w:color w:val="323E32"/>
        </w:rPr>
        <w:t>参天大树挺拔耸立;</w:t>
      </w:r>
    </w:p>
    <w:p>
      <w:pPr>
        <w:pStyle w:val="2"/>
        <w:rPr>
          <w:rFonts w:hint="eastAsia"/>
          <w:color w:val="323E32"/>
        </w:rPr>
      </w:pPr>
      <w:r>
        <w:rPr>
          <w:rFonts w:hint="eastAsia"/>
          <w:color w:val="323E32"/>
        </w:rPr>
        <w:t>靠的是深扎大地的跟默默支撑;</w:t>
      </w:r>
    </w:p>
    <w:p>
      <w:pPr>
        <w:pStyle w:val="2"/>
        <w:rPr>
          <w:rFonts w:hint="eastAsia"/>
          <w:color w:val="323E32"/>
        </w:rPr>
      </w:pPr>
      <w:r>
        <w:rPr>
          <w:rFonts w:hint="eastAsia"/>
          <w:color w:val="323E32"/>
        </w:rPr>
        <w:t>凌云高楼气势撼人;</w:t>
      </w:r>
    </w:p>
    <w:p>
      <w:pPr>
        <w:pStyle w:val="2"/>
        <w:rPr>
          <w:rFonts w:hint="eastAsia"/>
          <w:color w:val="323E32"/>
        </w:rPr>
      </w:pPr>
      <w:r>
        <w:rPr>
          <w:rFonts w:hint="eastAsia"/>
          <w:color w:val="323E32"/>
        </w:rPr>
        <w:t>靠的是厚重坚硬的基石无语的支撑;</w:t>
      </w:r>
    </w:p>
    <w:p>
      <w:pPr>
        <w:pStyle w:val="2"/>
        <w:rPr>
          <w:rFonts w:hint="eastAsia"/>
          <w:color w:val="323E32"/>
        </w:rPr>
      </w:pPr>
      <w:r>
        <w:rPr>
          <w:rFonts w:hint="eastAsia"/>
          <w:color w:val="323E32"/>
        </w:rPr>
        <w:t>那么,人又是靠什么来支撑无比睿智的人生呢?</w:t>
      </w:r>
    </w:p>
    <w:p>
      <w:pPr>
        <w:pStyle w:val="2"/>
        <w:rPr>
          <w:rFonts w:hint="eastAsia"/>
          <w:color w:val="323E32"/>
        </w:rPr>
      </w:pPr>
      <w:r>
        <w:rPr>
          <w:rFonts w:hint="eastAsia"/>
          <w:color w:val="323E32"/>
        </w:rPr>
        <w:t>那就是-----诚信!</w:t>
      </w:r>
    </w:p>
    <w:p>
      <w:pPr>
        <w:pStyle w:val="2"/>
        <w:rPr>
          <w:rFonts w:hint="eastAsia"/>
          <w:color w:val="323E32"/>
        </w:rPr>
      </w:pPr>
      <w:r>
        <w:rPr>
          <w:rFonts w:hint="eastAsia"/>
          <w:color w:val="323E32"/>
        </w:rPr>
        <w:t>诚信是一朵馨香的花朵;</w:t>
      </w:r>
    </w:p>
    <w:p>
      <w:pPr>
        <w:pStyle w:val="2"/>
        <w:rPr>
          <w:rFonts w:hint="eastAsia"/>
          <w:color w:val="323E32"/>
        </w:rPr>
      </w:pPr>
      <w:r>
        <w:rPr>
          <w:rFonts w:hint="eastAsia"/>
          <w:color w:val="323E32"/>
        </w:rPr>
        <w:t>让他人快乐,使自己陶醉;</w:t>
      </w:r>
    </w:p>
    <w:p>
      <w:pPr>
        <w:pStyle w:val="2"/>
        <w:rPr>
          <w:rFonts w:hint="eastAsia"/>
          <w:color w:val="323E32"/>
        </w:rPr>
      </w:pPr>
      <w:r>
        <w:rPr>
          <w:rFonts w:hint="eastAsia"/>
          <w:color w:val="323E32"/>
        </w:rPr>
        <w:t>诚信是一首古老的诗歌;</w:t>
      </w:r>
    </w:p>
    <w:p>
      <w:pPr>
        <w:pStyle w:val="2"/>
        <w:rPr>
          <w:rFonts w:hint="eastAsia"/>
          <w:color w:val="323E32"/>
        </w:rPr>
      </w:pPr>
      <w:r>
        <w:rPr>
          <w:rFonts w:hint="eastAsia"/>
          <w:color w:val="323E32"/>
        </w:rPr>
        <w:t>让他人品味,使自己高尚;</w:t>
      </w:r>
    </w:p>
    <w:p>
      <w:pPr>
        <w:pStyle w:val="2"/>
        <w:rPr>
          <w:rFonts w:hint="eastAsia"/>
          <w:color w:val="323E32"/>
        </w:rPr>
      </w:pPr>
      <w:r>
        <w:rPr>
          <w:rFonts w:hint="eastAsia"/>
          <w:color w:val="323E32"/>
        </w:rPr>
        <w:t>面容上有自尊;</w:t>
      </w:r>
    </w:p>
    <w:p>
      <w:pPr>
        <w:pStyle w:val="2"/>
        <w:rPr>
          <w:rFonts w:hint="eastAsia"/>
          <w:color w:val="323E32"/>
        </w:rPr>
      </w:pPr>
      <w:r>
        <w:rPr>
          <w:rFonts w:hint="eastAsia"/>
          <w:color w:val="323E32"/>
        </w:rPr>
        <w:t>眼睛里有自信;</w:t>
      </w:r>
    </w:p>
    <w:p>
      <w:pPr>
        <w:pStyle w:val="2"/>
        <w:rPr>
          <w:rFonts w:hint="eastAsia"/>
          <w:color w:val="323E32"/>
        </w:rPr>
      </w:pPr>
      <w:r>
        <w:rPr>
          <w:rFonts w:hint="eastAsia"/>
          <w:color w:val="323E32"/>
        </w:rPr>
        <w:t>行动中有把握;</w:t>
      </w:r>
    </w:p>
    <w:p>
      <w:pPr>
        <w:pStyle w:val="2"/>
        <w:rPr>
          <w:rFonts w:hint="eastAsia"/>
          <w:color w:val="323E32"/>
        </w:rPr>
      </w:pPr>
      <w:r>
        <w:rPr>
          <w:rFonts w:hint="eastAsia"/>
          <w:color w:val="323E32"/>
        </w:rPr>
        <w:t>生活中有朋友;</w:t>
      </w:r>
    </w:p>
    <w:p>
      <w:pPr>
        <w:pStyle w:val="2"/>
        <w:rPr>
          <w:rFonts w:hint="eastAsia"/>
          <w:color w:val="323E32"/>
        </w:rPr>
      </w:pPr>
      <w:r>
        <w:rPr>
          <w:rFonts w:hint="eastAsia"/>
          <w:color w:val="323E32"/>
        </w:rPr>
        <w:t>一个人可以没有财富,只要他活得坦荡;</w:t>
      </w:r>
    </w:p>
    <w:p>
      <w:pPr>
        <w:pStyle w:val="2"/>
        <w:rPr>
          <w:rFonts w:hint="eastAsia"/>
          <w:color w:val="323E32"/>
        </w:rPr>
      </w:pPr>
      <w:r>
        <w:rPr>
          <w:rFonts w:hint="eastAsia"/>
          <w:color w:val="323E32"/>
        </w:rPr>
        <w:t>一个人可以没有名望,只要他问心无愧;</w:t>
      </w:r>
    </w:p>
    <w:p>
      <w:pPr>
        <w:pStyle w:val="2"/>
        <w:rPr>
          <w:rFonts w:hint="eastAsia"/>
          <w:color w:val="323E32"/>
        </w:rPr>
      </w:pPr>
      <w:r>
        <w:rPr>
          <w:rFonts w:hint="eastAsia"/>
          <w:color w:val="323E32"/>
        </w:rPr>
        <w:t>但一个人不能没有诚信,否则一无所有;</w:t>
      </w:r>
    </w:p>
    <w:p>
      <w:pPr>
        <w:pStyle w:val="2"/>
        <w:rPr>
          <w:rFonts w:hint="eastAsia"/>
          <w:color w:val="323E32"/>
        </w:rPr>
      </w:pPr>
      <w:r>
        <w:rPr>
          <w:rFonts w:hint="eastAsia"/>
          <w:color w:val="323E32"/>
        </w:rPr>
        <w:t>学习,因为诚信而进步;</w:t>
      </w:r>
    </w:p>
    <w:p>
      <w:pPr>
        <w:pStyle w:val="2"/>
        <w:rPr>
          <w:rFonts w:hint="eastAsia"/>
          <w:color w:val="323E32"/>
        </w:rPr>
      </w:pPr>
      <w:r>
        <w:rPr>
          <w:rFonts w:hint="eastAsia"/>
          <w:color w:val="323E32"/>
        </w:rPr>
        <w:t>工作,因为诚信而成功;</w:t>
      </w:r>
    </w:p>
    <w:p>
      <w:pPr>
        <w:pStyle w:val="2"/>
        <w:rPr>
          <w:rFonts w:hint="eastAsia"/>
          <w:color w:val="323E32"/>
        </w:rPr>
      </w:pPr>
      <w:r>
        <w:rPr>
          <w:rFonts w:hint="eastAsia"/>
          <w:color w:val="323E32"/>
        </w:rPr>
        <w:t>人生,因为诚信而精彩;</w:t>
      </w:r>
    </w:p>
    <w:p>
      <w:pPr>
        <w:pStyle w:val="2"/>
        <w:rPr>
          <w:rFonts w:hint="eastAsia"/>
          <w:color w:val="323E32"/>
        </w:rPr>
      </w:pPr>
      <w:r>
        <w:rPr>
          <w:rFonts w:hint="eastAsia"/>
          <w:color w:val="323E32"/>
        </w:rPr>
        <w:t>社会,因为诚信而和谐;</w:t>
      </w:r>
    </w:p>
    <w:p>
      <w:pPr>
        <w:pStyle w:val="2"/>
        <w:rPr>
          <w:rFonts w:hint="eastAsia"/>
          <w:color w:val="323E32"/>
        </w:rPr>
      </w:pPr>
      <w:r>
        <w:rPr>
          <w:rFonts w:hint="eastAsia"/>
          <w:color w:val="323E32"/>
        </w:rPr>
        <w:t>莘莘学子,诚信为本;</w:t>
      </w:r>
    </w:p>
    <w:p>
      <w:pPr>
        <w:pStyle w:val="2"/>
        <w:rPr>
          <w:rFonts w:hint="eastAsia"/>
          <w:color w:val="323E32"/>
        </w:rPr>
      </w:pPr>
      <w:r>
        <w:rPr>
          <w:rFonts w:hint="eastAsia"/>
          <w:color w:val="323E32"/>
        </w:rPr>
        <w:t>言而无信,不和其可;</w:t>
      </w:r>
    </w:p>
    <w:p>
      <w:pPr>
        <w:pStyle w:val="2"/>
        <w:rPr>
          <w:rFonts w:hint="eastAsia"/>
          <w:color w:val="323E32"/>
        </w:rPr>
      </w:pPr>
      <w:r>
        <w:rPr>
          <w:rFonts w:hint="eastAsia"/>
          <w:color w:val="323E32"/>
        </w:rPr>
        <w:t>诚自心,信自行,心行合一;</w:t>
      </w:r>
    </w:p>
    <w:p>
      <w:pPr>
        <w:pStyle w:val="2"/>
        <w:rPr>
          <w:rFonts w:hint="eastAsia"/>
          <w:color w:val="323E32"/>
        </w:rPr>
      </w:pPr>
      <w:r>
        <w:rPr>
          <w:rFonts w:hint="eastAsia"/>
          <w:color w:val="323E32"/>
        </w:rPr>
        <w:t>让我们用心灵呼唤诚信;</w:t>
      </w:r>
    </w:p>
    <w:p>
      <w:pPr>
        <w:pStyle w:val="2"/>
        <w:rPr>
          <w:rFonts w:hint="eastAsia"/>
          <w:color w:val="323E32"/>
        </w:rPr>
      </w:pPr>
      <w:r>
        <w:rPr>
          <w:rFonts w:hint="eastAsia"/>
          <w:color w:val="323E32"/>
        </w:rPr>
        <w:t>让我们的人生以诚信为基石;</w:t>
      </w:r>
    </w:p>
    <w:p>
      <w:pPr>
        <w:pStyle w:val="2"/>
        <w:rPr>
          <w:rFonts w:hint="eastAsia"/>
          <w:color w:val="323E32"/>
        </w:rPr>
      </w:pPr>
      <w:r>
        <w:rPr>
          <w:rFonts w:hint="eastAsia"/>
          <w:color w:val="323E32"/>
        </w:rPr>
        <w:t>让我们的风采以诚信为旗帜;</w:t>
      </w:r>
    </w:p>
    <w:p>
      <w:pPr>
        <w:pStyle w:val="2"/>
        <w:rPr>
          <w:rFonts w:hint="eastAsia"/>
          <w:color w:val="323E32"/>
        </w:rPr>
      </w:pPr>
      <w:r>
        <w:rPr>
          <w:rFonts w:hint="eastAsia"/>
          <w:color w:val="323E32"/>
        </w:rPr>
        <w:t>让诚信成为你寒冷时身边红红的炉火;</w:t>
      </w:r>
    </w:p>
    <w:p>
      <w:pPr>
        <w:pStyle w:val="2"/>
        <w:rPr>
          <w:rFonts w:hint="eastAsia"/>
          <w:color w:val="323E32"/>
        </w:rPr>
      </w:pPr>
      <w:r>
        <w:rPr>
          <w:rFonts w:hint="eastAsia"/>
          <w:color w:val="323E32"/>
        </w:rPr>
        <w:t>让诚信成为烈日下你同顶的一片绿荫;</w:t>
      </w:r>
    </w:p>
    <w:p>
      <w:pPr>
        <w:pStyle w:val="2"/>
        <w:rPr>
          <w:rFonts w:hint="eastAsia"/>
          <w:color w:val="323E32"/>
        </w:rPr>
      </w:pPr>
      <w:r>
        <w:rPr>
          <w:rFonts w:hint="eastAsia"/>
          <w:color w:val="323E32"/>
        </w:rPr>
        <w:t>身沐一片灿烂;</w:t>
      </w:r>
    </w:p>
    <w:p>
      <w:pPr>
        <w:pStyle w:val="2"/>
        <w:rPr>
          <w:rFonts w:hint="eastAsia"/>
          <w:color w:val="323E32"/>
        </w:rPr>
      </w:pPr>
      <w:r>
        <w:rPr>
          <w:rFonts w:hint="eastAsia"/>
          <w:color w:val="323E32"/>
        </w:rPr>
        <w:t>心系一份执着;</w:t>
      </w:r>
    </w:p>
    <w:p>
      <w:pPr>
        <w:pStyle w:val="2"/>
        <w:rPr>
          <w:rFonts w:hint="eastAsia"/>
          <w:color w:val="323E32"/>
        </w:rPr>
      </w:pPr>
      <w:r>
        <w:rPr>
          <w:rFonts w:hint="eastAsia"/>
          <w:color w:val="323E32"/>
        </w:rPr>
        <w:t>带着诚信上路;</w:t>
      </w:r>
    </w:p>
    <w:p>
      <w:pPr>
        <w:pStyle w:val="2"/>
        <w:rPr>
          <w:rFonts w:hint="eastAsia"/>
          <w:color w:val="323E32"/>
        </w:rPr>
      </w:pPr>
      <w:r>
        <w:rPr>
          <w:rFonts w:hint="eastAsia"/>
          <w:color w:val="323E32"/>
        </w:rPr>
        <w:t>踏着一路风光;</w:t>
      </w:r>
    </w:p>
    <w:p>
      <w:pPr>
        <w:pStyle w:val="2"/>
        <w:rPr>
          <w:rFonts w:hint="eastAsia"/>
          <w:color w:val="323E32"/>
        </w:rPr>
      </w:pPr>
      <w:r>
        <w:rPr>
          <w:rFonts w:hint="eastAsia"/>
          <w:color w:val="323E32"/>
        </w:rPr>
        <w:t>我们呼唤诚信,拥抱诚信,坚守诚信!</w:t>
      </w:r>
    </w:p>
    <w:p>
      <w:pPr>
        <w:numPr>
          <w:ilvl w:val="0"/>
          <w:numId w:val="0"/>
        </w:numPr>
        <w:ind w:left="560" w:leftChars="0"/>
        <w:rPr>
          <w:rFonts w:hint="eastAsia" w:ascii="宋体" w:hAnsi="宋体" w:cs="宋体"/>
          <w:sz w:val="28"/>
        </w:rPr>
      </w:pPr>
    </w:p>
    <w:p>
      <w:pPr>
        <w:numPr>
          <w:ilvl w:val="0"/>
          <w:numId w:val="0"/>
        </w:numPr>
        <w:ind w:left="560" w:leftChars="0"/>
        <w:rPr>
          <w:rFonts w:hint="eastAsia"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 xml:space="preserve">  四、事例辨析，指导行为 </w:t>
      </w:r>
    </w:p>
    <w:p>
      <w:pPr>
        <w:numPr>
          <w:ilvl w:val="0"/>
          <w:numId w:val="0"/>
        </w:numPr>
        <w:ind w:left="560" w:leftChars="0"/>
        <w:rPr>
          <w:rFonts w:hint="eastAsia"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 xml:space="preserve"> 1、过渡：我们身边肯定有很多诚信的人和事，但也存在一些不诚信的人和事，请看下面的事例，你认为他们做得对吗?为什么?如果不对，该怎么做? </w:t>
      </w:r>
    </w:p>
    <w:p>
      <w:pPr>
        <w:numPr>
          <w:ilvl w:val="0"/>
          <w:numId w:val="0"/>
        </w:numPr>
        <w:ind w:left="560" w:leftChars="0"/>
        <w:rPr>
          <w:rFonts w:hint="eastAsia"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 xml:space="preserve"> 2、出示事例： </w:t>
      </w:r>
    </w:p>
    <w:p>
      <w:pPr>
        <w:numPr>
          <w:ilvl w:val="0"/>
          <w:numId w:val="0"/>
        </w:numPr>
        <w:ind w:left="560" w:leftChars="0"/>
        <w:rPr>
          <w:rFonts w:hint="eastAsia"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 xml:space="preserve"> (1)、小军不小心弄坏了同学的铅笔盒，同学要他赔钱，但他怕被爸爸责骂就以班级要买学习资料为由向爸爸要钱。 </w:t>
      </w:r>
    </w:p>
    <w:p>
      <w:pPr>
        <w:numPr>
          <w:ilvl w:val="0"/>
          <w:numId w:val="0"/>
        </w:numPr>
        <w:ind w:left="560" w:leftChars="0"/>
        <w:rPr>
          <w:rFonts w:hint="eastAsia"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 xml:space="preserve"> (2)、周五下午放学比较早，兰兰想去同学家玩，但是她知道妈妈肯定是不会同意的。于是她想了个好办法，告诉妈妈周五学校舞蹈队要练习舞蹈，叫妈妈晚点来接。 </w:t>
      </w:r>
    </w:p>
    <w:p>
      <w:pPr>
        <w:numPr>
          <w:ilvl w:val="0"/>
          <w:numId w:val="0"/>
        </w:numPr>
        <w:ind w:left="560" w:leftChars="0"/>
        <w:rPr>
          <w:rFonts w:hint="eastAsia"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 xml:space="preserve"> 3、小组讨论，交流。 </w:t>
      </w:r>
    </w:p>
    <w:p>
      <w:pPr>
        <w:numPr>
          <w:ilvl w:val="0"/>
          <w:numId w:val="0"/>
        </w:numPr>
        <w:ind w:left="560" w:leftChars="0"/>
        <w:rPr>
          <w:rFonts w:hint="eastAsia"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 xml:space="preserve"> 五、和不诚信说“再见” </w:t>
      </w:r>
    </w:p>
    <w:p>
      <w:pPr>
        <w:numPr>
          <w:ilvl w:val="0"/>
          <w:numId w:val="0"/>
        </w:numPr>
        <w:ind w:left="560" w:leftChars="0"/>
        <w:rPr>
          <w:rFonts w:hint="eastAsia"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 xml:space="preserve"> 1、从同学们的表情中我看得出来，大家对这些不诚实，不守信的行为感到羞耻，但我们同学也许曾经自己就有过不诚信的行为，请大家把它们写下来，撕成碎片，或者揉成团，扔进纸篓里，和不诚信说声“再见”。 </w:t>
      </w:r>
    </w:p>
    <w:p>
      <w:pPr>
        <w:numPr>
          <w:ilvl w:val="0"/>
          <w:numId w:val="0"/>
        </w:numPr>
        <w:ind w:left="560" w:leftChars="0"/>
        <w:rPr>
          <w:rFonts w:hint="eastAsia"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 xml:space="preserve"> 2、学生行动起来。 </w:t>
      </w:r>
    </w:p>
    <w:p>
      <w:pPr>
        <w:numPr>
          <w:ilvl w:val="0"/>
          <w:numId w:val="0"/>
        </w:numPr>
        <w:ind w:left="560" w:leftChars="0"/>
        <w:rPr>
          <w:rFonts w:hint="eastAsia"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 xml:space="preserve"> 3、教师小结：我们曾经有过的不诚信的行为，那已经成为了过去，改正了，以后不再犯了，你还是好样的。就像《木偶奇遇记》中的小木偶，每次说谎后，他的鼻子就长一些，他的鼻子长得比个子还长。后来，他改正了缺点，成为了一个诚实的孩子，他的鼻子又恢复了原样了。 </w:t>
      </w:r>
    </w:p>
    <w:p>
      <w:pPr>
        <w:numPr>
          <w:ilvl w:val="0"/>
          <w:numId w:val="0"/>
        </w:numPr>
        <w:ind w:left="560" w:leftChars="0"/>
        <w:rPr>
          <w:rFonts w:hint="eastAsia"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 xml:space="preserve"> 六、制定诚信公约  </w:t>
      </w:r>
    </w:p>
    <w:p>
      <w:pPr>
        <w:numPr>
          <w:ilvl w:val="0"/>
          <w:numId w:val="0"/>
        </w:numPr>
        <w:ind w:left="560" w:leftChars="0"/>
        <w:rPr>
          <w:rFonts w:hint="eastAsia"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>1、过渡：我们已经和不诚信说了“再见”，诚信是美，诚信是金，让我们共同来制定诚信公约。</w:t>
      </w:r>
    </w:p>
    <w:p>
      <w:pPr>
        <w:numPr>
          <w:ilvl w:val="0"/>
          <w:numId w:val="0"/>
        </w:numPr>
        <w:ind w:left="560" w:leftChars="0"/>
        <w:rPr>
          <w:rFonts w:hint="eastAsia"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 xml:space="preserve">  2、要求：课前每人自制一张书签，小组共同讨论，选择有价值的写在书签上，以备经常提醒自己。 </w:t>
      </w:r>
    </w:p>
    <w:p>
      <w:pPr>
        <w:numPr>
          <w:ilvl w:val="0"/>
          <w:numId w:val="0"/>
        </w:numPr>
        <w:ind w:left="560" w:leftChars="0"/>
        <w:rPr>
          <w:rFonts w:hint="eastAsia"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 xml:space="preserve"> 七、再次调查，纠正行为 </w:t>
      </w:r>
    </w:p>
    <w:p>
      <w:pPr>
        <w:numPr>
          <w:ilvl w:val="0"/>
          <w:numId w:val="0"/>
        </w:numPr>
        <w:ind w:left="560" w:leftChars="0"/>
        <w:rPr>
          <w:rFonts w:hint="eastAsia"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 xml:space="preserve"> 1、对原来的调查表，修改一下，再次调查。上了《诚实守信》这一节班会课，你应该有了正确的选择。</w:t>
      </w:r>
    </w:p>
    <w:p>
      <w:pPr>
        <w:numPr>
          <w:ilvl w:val="0"/>
          <w:numId w:val="0"/>
        </w:numPr>
        <w:ind w:left="560" w:leftChars="0"/>
        <w:rPr>
          <w:rFonts w:hint="eastAsia"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 xml:space="preserve">  2、反馈，并说说为什么这么做。</w:t>
      </w:r>
    </w:p>
    <w:p>
      <w:pPr>
        <w:numPr>
          <w:ilvl w:val="0"/>
          <w:numId w:val="0"/>
        </w:numPr>
        <w:ind w:left="560" w:leftChars="0"/>
        <w:rPr>
          <w:rFonts w:hint="eastAsia"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 xml:space="preserve">  八、诚信宣誓  让我们拿气右手，握拳，师生共同宣誓：  言必行，行必果。  知之为知之，不知为不知。  以诚信换取诚信，以诚信收获成功。  用诚信开启知识之窗，  用诚信鼓起上进之帆。  我诚信，我光荣，  我诚信，我自尊，  我诚信，我成功!  九、教师小结  让我们每个人捧出诚信的心，举起诚信的双手，真诚地对待我们身边的人和事，让我们做个文明的好学生!</w:t>
      </w:r>
    </w:p>
    <w:p>
      <w:pPr>
        <w:numPr>
          <w:ilvl w:val="0"/>
          <w:numId w:val="0"/>
        </w:numPr>
        <w:ind w:left="560" w:leftChars="0"/>
        <w:rPr>
          <w:rFonts w:hint="eastAsia" w:ascii="宋体" w:hAnsi="宋体" w:cs="宋体" w:eastAsiaTheme="minorEastAsia"/>
          <w:sz w:val="28"/>
          <w:lang w:eastAsia="zh-CN"/>
        </w:rPr>
      </w:pPr>
      <w:r>
        <w:rPr>
          <w:rFonts w:hint="eastAsia" w:ascii="宋体" w:hAnsi="宋体" w:cs="宋体" w:eastAsiaTheme="minorEastAsia"/>
          <w:sz w:val="28"/>
          <w:lang w:eastAsia="zh-CN"/>
        </w:rPr>
        <w:drawing>
          <wp:inline distT="0" distB="0" distL="114300" distR="114300">
            <wp:extent cx="4724400" cy="2619375"/>
            <wp:effectExtent l="0" t="0" r="0" b="9525"/>
            <wp:docPr id="1" name="图片 1" descr="792272630256761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9227263025676134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 w:eastAsiaTheme="minorEastAsia"/>
          <w:sz w:val="28"/>
          <w:lang w:eastAsia="zh-CN"/>
        </w:rPr>
        <w:drawing>
          <wp:inline distT="0" distB="0" distL="114300" distR="114300">
            <wp:extent cx="5266690" cy="3122295"/>
            <wp:effectExtent l="0" t="0" r="10160" b="1905"/>
            <wp:docPr id="2" name="图片 2" descr="34123150333591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412315033359142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12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560" w:leftChars="0"/>
        <w:rPr>
          <w:rFonts w:hint="eastAsia" w:ascii="宋体" w:hAnsi="宋体" w:cs="宋体" w:eastAsiaTheme="minorEastAsia"/>
          <w:sz w:val="28"/>
          <w:lang w:eastAsia="zh-CN"/>
        </w:rPr>
      </w:pPr>
      <w:r>
        <w:rPr>
          <w:rFonts w:hint="eastAsia" w:ascii="宋体" w:hAnsi="宋体" w:cs="宋体" w:eastAsiaTheme="minorEastAsia"/>
          <w:sz w:val="28"/>
          <w:lang w:eastAsia="zh-CN"/>
        </w:rPr>
        <w:drawing>
          <wp:inline distT="0" distB="0" distL="114300" distR="114300">
            <wp:extent cx="5285740" cy="4588510"/>
            <wp:effectExtent l="0" t="0" r="10160" b="2540"/>
            <wp:docPr id="4" name="图片 4" descr="279037295856240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7903729585624009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5740" cy="458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560" w:leftChars="0"/>
        <w:rPr>
          <w:rFonts w:hint="eastAsia" w:ascii="宋体" w:hAnsi="宋体" w:cs="宋体" w:eastAsiaTheme="minorEastAsia"/>
          <w:sz w:val="28"/>
          <w:lang w:eastAsia="zh-CN"/>
        </w:rPr>
      </w:pPr>
      <w:r>
        <w:rPr>
          <w:rFonts w:hint="eastAsia" w:ascii="宋体" w:hAnsi="宋体" w:cs="宋体" w:eastAsiaTheme="minorEastAsia"/>
          <w:sz w:val="28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5" name="图片 5" descr="850420073485970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85042007348597028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560" w:leftChars="0"/>
        <w:rPr>
          <w:rFonts w:hint="eastAsia" w:ascii="宋体" w:hAnsi="宋体" w:cs="宋体" w:eastAsiaTheme="minorEastAsia"/>
          <w:sz w:val="28"/>
          <w:lang w:eastAsia="zh-CN"/>
        </w:rPr>
      </w:pPr>
      <w:r>
        <w:rPr>
          <w:rFonts w:hint="eastAsia" w:ascii="宋体" w:hAnsi="宋体" w:cs="宋体" w:eastAsiaTheme="minorEastAsia"/>
          <w:sz w:val="28"/>
          <w:lang w:eastAsia="zh-CN"/>
        </w:rPr>
        <w:drawing>
          <wp:inline distT="0" distB="0" distL="114300" distR="114300">
            <wp:extent cx="5266690" cy="4445000"/>
            <wp:effectExtent l="0" t="0" r="10160" b="12700"/>
            <wp:docPr id="6" name="图片 6" descr="492287900757053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9228790075705318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46A95B"/>
    <w:multiLevelType w:val="singleLevel"/>
    <w:tmpl w:val="D146A95B"/>
    <w:lvl w:ilvl="0" w:tentative="0">
      <w:start w:val="1"/>
      <w:numFmt w:val="chineseCounting"/>
      <w:suff w:val="nothing"/>
      <w:lvlText w:val="%1、"/>
      <w:lvlJc w:val="left"/>
      <w:pPr>
        <w:ind w:left="28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74094"/>
    <w:rsid w:val="08E727E3"/>
    <w:rsid w:val="137A38B5"/>
    <w:rsid w:val="21694F08"/>
    <w:rsid w:val="696063DF"/>
    <w:rsid w:val="70274094"/>
    <w:rsid w:val="7AEC1A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2019-05-21T05:41:00Z</dcterms:created>
  <dc:creator>Administrator</dc:creator>
  <cp:lastModifiedBy>Administrator</cp:lastModifiedBy>
  <dcterms:modified xsi:type="dcterms:W3CDTF">2019-05-23T02:34:37Z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